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0B" w:rsidRPr="00E85836" w:rsidRDefault="00AC0E0B" w:rsidP="00AC0E0B">
      <w:pPr>
        <w:jc w:val="right"/>
        <w:rPr>
          <w:rFonts w:eastAsia="Calibri"/>
          <w:b/>
          <w:sz w:val="24"/>
        </w:rPr>
      </w:pPr>
      <w:r w:rsidRPr="00E85836">
        <w:rPr>
          <w:rFonts w:eastAsia="Calibri"/>
          <w:b/>
          <w:sz w:val="24"/>
        </w:rPr>
        <w:t>УТВЕРЖДЕНО</w:t>
      </w:r>
    </w:p>
    <w:p w:rsidR="00AC0E0B" w:rsidRPr="00E85836" w:rsidRDefault="00AC0E0B" w:rsidP="00AC0E0B">
      <w:pPr>
        <w:jc w:val="right"/>
        <w:rPr>
          <w:rFonts w:eastAsia="Calibri"/>
          <w:sz w:val="24"/>
        </w:rPr>
      </w:pPr>
      <w:r w:rsidRPr="00E85836">
        <w:rPr>
          <w:rFonts w:eastAsia="Calibri"/>
          <w:sz w:val="24"/>
        </w:rPr>
        <w:t>приказом №134А/2</w:t>
      </w:r>
    </w:p>
    <w:p w:rsidR="00AE52FB" w:rsidRPr="00AE52FB" w:rsidRDefault="00AC0E0B" w:rsidP="00AC0E0B">
      <w:pPr>
        <w:jc w:val="right"/>
        <w:rPr>
          <w:sz w:val="24"/>
          <w:szCs w:val="24"/>
        </w:rPr>
      </w:pPr>
      <w:r w:rsidRPr="00E85836">
        <w:rPr>
          <w:rFonts w:eastAsia="Calibri"/>
          <w:sz w:val="24"/>
        </w:rPr>
        <w:t xml:space="preserve">от «01» сентября 2023г  </w:t>
      </w:r>
    </w:p>
    <w:p w:rsidR="002F31EA" w:rsidRDefault="002F31EA">
      <w:pPr>
        <w:rPr>
          <w:sz w:val="20"/>
        </w:rPr>
      </w:pPr>
    </w:p>
    <w:p w:rsidR="002F31EA" w:rsidRDefault="002F31EA">
      <w:pPr>
        <w:rPr>
          <w:sz w:val="20"/>
        </w:rPr>
      </w:pPr>
    </w:p>
    <w:p w:rsidR="002F31EA" w:rsidRDefault="002F31EA" w:rsidP="00AC0E0B">
      <w:pPr>
        <w:rPr>
          <w:sz w:val="20"/>
        </w:rPr>
      </w:pPr>
    </w:p>
    <w:p w:rsidR="002F31EA" w:rsidRDefault="002F31EA">
      <w:pPr>
        <w:spacing w:before="4"/>
      </w:pPr>
    </w:p>
    <w:p w:rsidR="002F31EA" w:rsidRDefault="004E2082">
      <w:pPr>
        <w:pStyle w:val="a3"/>
        <w:spacing w:before="90"/>
        <w:ind w:left="2464" w:right="2464"/>
        <w:jc w:val="center"/>
      </w:pPr>
      <w:bookmarkStart w:id="0" w:name="_GoBack"/>
      <w:r>
        <w:t>План</w:t>
      </w:r>
      <w:r>
        <w:rPr>
          <w:spacing w:val="3"/>
        </w:rPr>
        <w:t xml:space="preserve"> </w:t>
      </w:r>
      <w:r>
        <w:t>работы</w:t>
      </w:r>
    </w:p>
    <w:p w:rsidR="002F31EA" w:rsidRDefault="004E2082">
      <w:pPr>
        <w:pStyle w:val="a3"/>
        <w:spacing w:before="22"/>
        <w:ind w:left="2464" w:right="2464"/>
        <w:jc w:val="center"/>
      </w:pP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суицидального</w:t>
      </w:r>
      <w:r>
        <w:rPr>
          <w:spacing w:val="-6"/>
        </w:rPr>
        <w:t xml:space="preserve"> </w:t>
      </w:r>
      <w:r>
        <w:t>поведения</w:t>
      </w:r>
      <w:bookmarkEnd w:id="0"/>
      <w:r>
        <w:rPr>
          <w:spacing w:val="-5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E047F">
        <w:t>2023-2024</w:t>
      </w:r>
      <w:r>
        <w:rPr>
          <w:spacing w:val="-1"/>
        </w:rPr>
        <w:t xml:space="preserve"> </w:t>
      </w:r>
      <w:r>
        <w:t>учебный год</w:t>
      </w:r>
    </w:p>
    <w:p w:rsidR="002F31EA" w:rsidRDefault="002F31EA">
      <w:pPr>
        <w:spacing w:before="5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2713"/>
        <w:gridCol w:w="3601"/>
        <w:gridCol w:w="2732"/>
        <w:gridCol w:w="2746"/>
      </w:tblGrid>
      <w:tr w:rsidR="002F31EA">
        <w:trPr>
          <w:trHeight w:val="325"/>
        </w:trPr>
        <w:tc>
          <w:tcPr>
            <w:tcW w:w="2770" w:type="dxa"/>
          </w:tcPr>
          <w:p w:rsidR="002F31EA" w:rsidRDefault="004E2082">
            <w:pPr>
              <w:pStyle w:val="TableParagraph"/>
              <w:ind w:left="1111" w:right="1099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Контингент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9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F31EA">
        <w:trPr>
          <w:trHeight w:val="624"/>
        </w:trPr>
        <w:tc>
          <w:tcPr>
            <w:tcW w:w="2770" w:type="dxa"/>
            <w:vMerge w:val="restart"/>
          </w:tcPr>
          <w:p w:rsidR="002F31EA" w:rsidRDefault="004E2082">
            <w:pPr>
              <w:pStyle w:val="TableParagraph"/>
              <w:ind w:left="225" w:right="21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31EA">
        <w:trPr>
          <w:trHeight w:val="873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18" w:line="237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18" w:line="237" w:lineRule="auto"/>
              <w:ind w:left="105" w:right="745"/>
              <w:rPr>
                <w:sz w:val="24"/>
              </w:rPr>
            </w:pPr>
            <w:r>
              <w:rPr>
                <w:sz w:val="24"/>
              </w:rPr>
              <w:t>Информирование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 доверия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AC0E0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4E2082">
              <w:rPr>
                <w:sz w:val="24"/>
              </w:rPr>
              <w:t>,</w:t>
            </w:r>
            <w:r w:rsidR="004E2082">
              <w:rPr>
                <w:spacing w:val="1"/>
                <w:sz w:val="24"/>
              </w:rPr>
              <w:t xml:space="preserve"> </w:t>
            </w:r>
            <w:r w:rsidR="004E2082">
              <w:rPr>
                <w:sz w:val="24"/>
              </w:rPr>
              <w:t>классные</w:t>
            </w:r>
            <w:r w:rsidR="004E2082">
              <w:rPr>
                <w:spacing w:val="-8"/>
                <w:sz w:val="24"/>
              </w:rPr>
              <w:t xml:space="preserve"> </w:t>
            </w:r>
            <w:r w:rsidR="004E2082">
              <w:rPr>
                <w:sz w:val="24"/>
              </w:rPr>
              <w:t>руководители,</w:t>
            </w:r>
            <w:r w:rsidR="004E2082">
              <w:rPr>
                <w:spacing w:val="-57"/>
                <w:sz w:val="24"/>
              </w:rPr>
              <w:t xml:space="preserve"> </w:t>
            </w:r>
            <w:r w:rsidR="004E2082">
              <w:rPr>
                <w:sz w:val="24"/>
              </w:rPr>
              <w:t>социальны</w:t>
            </w:r>
            <w:r w:rsidRPr="00AC0E0B">
              <w:rPr>
                <w:sz w:val="24"/>
              </w:rPr>
              <w:t>й</w:t>
            </w:r>
            <w:r w:rsidR="004E2082">
              <w:rPr>
                <w:spacing w:val="-3"/>
                <w:sz w:val="24"/>
              </w:rPr>
              <w:t xml:space="preserve"> </w:t>
            </w:r>
            <w:r w:rsidR="004E2082">
              <w:rPr>
                <w:sz w:val="24"/>
              </w:rPr>
              <w:t>педагог</w:t>
            </w:r>
          </w:p>
        </w:tc>
      </w:tr>
      <w:tr w:rsidR="002F31EA">
        <w:trPr>
          <w:trHeight w:val="2256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21"/>
              <w:ind w:left="85" w:right="95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1,5,10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21"/>
              <w:ind w:left="105" w:right="615"/>
              <w:rPr>
                <w:sz w:val="24"/>
              </w:rPr>
            </w:pPr>
            <w:r>
              <w:rPr>
                <w:sz w:val="24"/>
              </w:rPr>
              <w:t>Диагностика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декабрь</w:t>
            </w:r>
          </w:p>
        </w:tc>
        <w:tc>
          <w:tcPr>
            <w:tcW w:w="2746" w:type="dxa"/>
          </w:tcPr>
          <w:p w:rsidR="002F31EA" w:rsidRPr="00AC0E0B" w:rsidRDefault="00AC0E0B">
            <w:pPr>
              <w:pStyle w:val="TableParagraph"/>
              <w:spacing w:before="21"/>
              <w:rPr>
                <w:sz w:val="24"/>
                <w:lang w:val="en-US"/>
              </w:rPr>
            </w:pPr>
            <w:r>
              <w:rPr>
                <w:sz w:val="24"/>
              </w:rPr>
              <w:t>Педагог</w:t>
            </w:r>
            <w:r w:rsidR="004E2082">
              <w:rPr>
                <w:sz w:val="24"/>
              </w:rPr>
              <w:t>-психолог</w:t>
            </w:r>
          </w:p>
        </w:tc>
      </w:tr>
      <w:tr w:rsidR="002F31EA" w:rsidTr="00AC0E0B">
        <w:trPr>
          <w:trHeight w:val="1493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20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Учащиеся 1,5,10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0" w:line="237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Мини-тренинги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1-ых,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5-ых,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2F31EA" w:rsidRDefault="004E208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746" w:type="dxa"/>
          </w:tcPr>
          <w:p w:rsidR="002F31EA" w:rsidRDefault="00AC0E0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4E2082">
              <w:rPr>
                <w:sz w:val="24"/>
              </w:rPr>
              <w:t>-психолог</w:t>
            </w:r>
          </w:p>
        </w:tc>
      </w:tr>
    </w:tbl>
    <w:p w:rsidR="002F31EA" w:rsidRDefault="002F31EA">
      <w:pPr>
        <w:rPr>
          <w:sz w:val="24"/>
        </w:rPr>
        <w:sectPr w:rsidR="002F31EA" w:rsidSect="00AC0E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426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2713"/>
        <w:gridCol w:w="3601"/>
        <w:gridCol w:w="2732"/>
        <w:gridCol w:w="2746"/>
      </w:tblGrid>
      <w:tr w:rsidR="002F31EA">
        <w:trPr>
          <w:trHeight w:val="321"/>
        </w:trPr>
        <w:tc>
          <w:tcPr>
            <w:tcW w:w="2770" w:type="dxa"/>
            <w:vMerge w:val="restart"/>
          </w:tcPr>
          <w:p w:rsidR="002F31EA" w:rsidRDefault="002F31E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2F31EA" w:rsidRDefault="002F31E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2F31EA" w:rsidRDefault="002F31E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2F31EA" w:rsidRDefault="002F31E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46" w:type="dxa"/>
          </w:tcPr>
          <w:p w:rsidR="002F31EA" w:rsidRDefault="002F31E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F31EA">
        <w:trPr>
          <w:trHeight w:val="1157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Учащиеся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20"/>
              <w:ind w:left="105" w:right="166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20"/>
              <w:ind w:right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746" w:type="dxa"/>
          </w:tcPr>
          <w:p w:rsidR="002F31EA" w:rsidRDefault="00AC0E0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4E2082">
              <w:rPr>
                <w:sz w:val="24"/>
              </w:rPr>
              <w:t>-психолог</w:t>
            </w:r>
          </w:p>
        </w:tc>
      </w:tr>
      <w:tr w:rsidR="002F31EA">
        <w:trPr>
          <w:trHeight w:val="1425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 6 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  <w:p w:rsidR="002F31EA" w:rsidRDefault="004E2082">
            <w:pPr>
              <w:pStyle w:val="TableParagraph"/>
              <w:spacing w:before="0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</w:p>
          <w:p w:rsidR="002F31EA" w:rsidRDefault="004E208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18"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 w:rsidR="00AC0E0B">
              <w:rPr>
                <w:sz w:val="24"/>
              </w:rPr>
              <w:t>Педагог</w:t>
            </w:r>
            <w:r>
              <w:rPr>
                <w:sz w:val="24"/>
              </w:rPr>
              <w:t>-психолог</w:t>
            </w:r>
          </w:p>
        </w:tc>
      </w:tr>
      <w:tr w:rsidR="002F31EA">
        <w:trPr>
          <w:trHeight w:val="902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line="242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 w:right="358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тревожности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методике «Шкала 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Прихожан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746" w:type="dxa"/>
          </w:tcPr>
          <w:p w:rsidR="002F31EA" w:rsidRDefault="00AC0E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4E2082">
              <w:rPr>
                <w:sz w:val="24"/>
              </w:rPr>
              <w:t>-психолог</w:t>
            </w:r>
          </w:p>
        </w:tc>
      </w:tr>
      <w:tr w:rsidR="002F31EA">
        <w:trPr>
          <w:trHeight w:val="1728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18" w:line="237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8-11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 w:right="53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(опросник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Айзенка)</w:t>
            </w:r>
          </w:p>
          <w:p w:rsidR="002F31EA" w:rsidRDefault="004E2082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2F31EA" w:rsidRDefault="004E2082">
            <w:pPr>
              <w:pStyle w:val="TableParagraph"/>
              <w:spacing w:before="4" w:line="237" w:lineRule="auto"/>
              <w:ind w:left="105" w:right="315"/>
              <w:rPr>
                <w:sz w:val="24"/>
              </w:rPr>
            </w:pPr>
            <w:r>
              <w:rPr>
                <w:sz w:val="24"/>
              </w:rPr>
              <w:t>«Поведение человека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ситуаций»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–декабрь</w:t>
            </w:r>
          </w:p>
          <w:p w:rsidR="002F31EA" w:rsidRDefault="002F31EA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F31EA" w:rsidRDefault="002F31EA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2F31EA" w:rsidRDefault="004E20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AC0E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4E2082">
              <w:rPr>
                <w:sz w:val="24"/>
              </w:rPr>
              <w:t>-психолог</w:t>
            </w:r>
          </w:p>
        </w:tc>
      </w:tr>
      <w:tr w:rsidR="002F31EA">
        <w:trPr>
          <w:trHeight w:val="1425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Мини-тренинги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экзаменам»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746" w:type="dxa"/>
          </w:tcPr>
          <w:p w:rsidR="002F31EA" w:rsidRDefault="00AC0E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4E2082">
              <w:rPr>
                <w:sz w:val="24"/>
              </w:rPr>
              <w:t>-психолог</w:t>
            </w:r>
          </w:p>
        </w:tc>
      </w:tr>
      <w:tr w:rsidR="002F31EA">
        <w:trPr>
          <w:trHeight w:val="1152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16" w:line="242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16"/>
              <w:ind w:left="105" w:right="220"/>
              <w:rPr>
                <w:sz w:val="24"/>
              </w:rPr>
            </w:pPr>
            <w:r>
              <w:rPr>
                <w:sz w:val="24"/>
              </w:rPr>
              <w:t>Классные часы, круглые столы,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стендовая 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spacing w:before="16"/>
              <w:ind w:right="132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 w:rsidR="00AC0E0B">
              <w:rPr>
                <w:sz w:val="24"/>
              </w:rPr>
              <w:t>педагог-психолог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</w:t>
            </w:r>
            <w:r w:rsidR="00AC0E0B"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F31EA">
        <w:trPr>
          <w:trHeight w:val="1152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16" w:line="242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16"/>
              <w:ind w:left="105" w:right="240"/>
              <w:rPr>
                <w:sz w:val="24"/>
              </w:rPr>
            </w:pPr>
            <w:r>
              <w:rPr>
                <w:sz w:val="24"/>
              </w:rPr>
              <w:t>Информационное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 помощи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46" w:type="dxa"/>
          </w:tcPr>
          <w:p w:rsidR="002F31EA" w:rsidRDefault="004E2082" w:rsidP="00AC0E0B">
            <w:pPr>
              <w:pStyle w:val="TableParagraph"/>
              <w:spacing w:before="16" w:line="242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AC0E0B">
              <w:rPr>
                <w:sz w:val="24"/>
              </w:rPr>
              <w:t>ВР</w:t>
            </w:r>
          </w:p>
        </w:tc>
      </w:tr>
    </w:tbl>
    <w:p w:rsidR="002F31EA" w:rsidRDefault="002F31EA">
      <w:pPr>
        <w:spacing w:line="242" w:lineRule="auto"/>
        <w:rPr>
          <w:sz w:val="24"/>
        </w:rPr>
        <w:sectPr w:rsidR="002F31EA">
          <w:pgSz w:w="16840" w:h="11910" w:orient="landscape"/>
          <w:pgMar w:top="9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2713"/>
        <w:gridCol w:w="3601"/>
        <w:gridCol w:w="2732"/>
        <w:gridCol w:w="2746"/>
      </w:tblGrid>
      <w:tr w:rsidR="002F31EA">
        <w:trPr>
          <w:trHeight w:val="897"/>
        </w:trPr>
        <w:tc>
          <w:tcPr>
            <w:tcW w:w="2770" w:type="dxa"/>
            <w:vMerge w:val="restart"/>
          </w:tcPr>
          <w:p w:rsidR="002F31EA" w:rsidRDefault="002F31E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18" w:line="237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sz w:val="24"/>
              </w:rPr>
              <w:t>Информирование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31EA">
        <w:trPr>
          <w:trHeight w:val="877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22" w:line="237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20"/>
              <w:ind w:left="105" w:right="509"/>
              <w:rPr>
                <w:sz w:val="24"/>
              </w:rPr>
            </w:pPr>
            <w:r>
              <w:rPr>
                <w:sz w:val="24"/>
              </w:rPr>
              <w:t>Контроль за занятостью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 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31EA">
        <w:trPr>
          <w:trHeight w:val="1430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line="242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Организация каникулярного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и оздоровления детей,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детей, находящихся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трудной жизненной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социально-опасном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spacing w:line="242" w:lineRule="auto"/>
              <w:ind w:right="176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31EA">
        <w:trPr>
          <w:trHeight w:val="1704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18" w:line="237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16"/>
              <w:ind w:left="105" w:right="815"/>
              <w:rPr>
                <w:sz w:val="24"/>
              </w:rPr>
            </w:pPr>
            <w:r>
              <w:rPr>
                <w:sz w:val="24"/>
              </w:rPr>
              <w:t>Организация 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F31EA" w:rsidRDefault="004E2082">
            <w:pPr>
              <w:pStyle w:val="TableParagraph"/>
              <w:spacing w:before="0"/>
              <w:ind w:left="105" w:right="29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акций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spacing w:before="16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31EA">
        <w:trPr>
          <w:trHeight w:val="1977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Организация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всеобуча по 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суицида, жестокого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подростков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а так же детей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31EA">
        <w:trPr>
          <w:trHeight w:val="2535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16" w:line="242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16"/>
              <w:ind w:left="105" w:right="140"/>
              <w:rPr>
                <w:sz w:val="24"/>
              </w:rPr>
            </w:pPr>
            <w:r>
              <w:rPr>
                <w:sz w:val="24"/>
              </w:rPr>
              <w:t>Организация взаимодействия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ведомствами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соблюдения норм ФЗ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 «Об основах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безнадзорности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2F31EA" w:rsidRDefault="002F31EA">
      <w:pPr>
        <w:rPr>
          <w:sz w:val="24"/>
        </w:rPr>
        <w:sectPr w:rsidR="002F31EA">
          <w:pgSz w:w="16840" w:h="11910" w:orient="landscape"/>
          <w:pgMar w:top="9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2713"/>
        <w:gridCol w:w="3601"/>
        <w:gridCol w:w="2732"/>
        <w:gridCol w:w="2746"/>
      </w:tblGrid>
      <w:tr w:rsidR="002F31EA">
        <w:trPr>
          <w:trHeight w:val="599"/>
        </w:trPr>
        <w:tc>
          <w:tcPr>
            <w:tcW w:w="2770" w:type="dxa"/>
            <w:vMerge w:val="restart"/>
          </w:tcPr>
          <w:p w:rsidR="002F31EA" w:rsidRDefault="002F31E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18" w:line="237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18" w:line="237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</w:p>
        </w:tc>
      </w:tr>
      <w:tr w:rsidR="002F31EA">
        <w:trPr>
          <w:trHeight w:val="600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2F31EA" w:rsidRDefault="004E2082">
            <w:pPr>
              <w:pStyle w:val="TableParagraph"/>
              <w:spacing w:before="16" w:line="242" w:lineRule="auto"/>
              <w:ind w:right="614"/>
              <w:rPr>
                <w:sz w:val="24"/>
              </w:rPr>
            </w:pPr>
            <w:r>
              <w:rPr>
                <w:sz w:val="24"/>
              </w:rPr>
              <w:t>Обучающиеся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 w:rsidP="00AC0E0B">
            <w:pPr>
              <w:pStyle w:val="TableParagraph"/>
              <w:spacing w:before="16"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 w:rsidR="00AC0E0B">
              <w:rPr>
                <w:sz w:val="24"/>
              </w:rPr>
              <w:t xml:space="preserve">дефектолог </w:t>
            </w:r>
          </w:p>
        </w:tc>
      </w:tr>
      <w:tr w:rsidR="002F31EA">
        <w:trPr>
          <w:trHeight w:val="599"/>
        </w:trPr>
        <w:tc>
          <w:tcPr>
            <w:tcW w:w="2770" w:type="dxa"/>
            <w:vMerge w:val="restart"/>
          </w:tcPr>
          <w:p w:rsidR="002F31EA" w:rsidRDefault="004E2082">
            <w:pPr>
              <w:pStyle w:val="TableParagraph"/>
              <w:ind w:left="220" w:right="208" w:hanging="4"/>
              <w:jc w:val="center"/>
              <w:rPr>
                <w:sz w:val="24"/>
              </w:rPr>
            </w:pPr>
            <w:r>
              <w:rPr>
                <w:sz w:val="24"/>
              </w:rPr>
              <w:t>Выделение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 риска;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 и их 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риска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самоубийств</w:t>
            </w:r>
          </w:p>
        </w:tc>
        <w:tc>
          <w:tcPr>
            <w:tcW w:w="2713" w:type="dxa"/>
            <w:vMerge w:val="restart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подростки</w:t>
            </w:r>
          </w:p>
          <w:p w:rsidR="002F31EA" w:rsidRDefault="004E208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line="242" w:lineRule="auto"/>
              <w:ind w:left="105" w:right="376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коррекционные занятия.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AC0E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4E2082">
              <w:rPr>
                <w:sz w:val="24"/>
              </w:rPr>
              <w:t>-психолог</w:t>
            </w:r>
          </w:p>
        </w:tc>
      </w:tr>
      <w:tr w:rsidR="002F31EA">
        <w:trPr>
          <w:trHeight w:val="1152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 w:right="420"/>
              <w:rPr>
                <w:sz w:val="24"/>
              </w:rPr>
            </w:pPr>
            <w:r>
              <w:rPr>
                <w:sz w:val="24"/>
              </w:rPr>
              <w:t>Оказание экстренной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ребенка, снятие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746" w:type="dxa"/>
          </w:tcPr>
          <w:p w:rsidR="002F31EA" w:rsidRDefault="00AC0E0B">
            <w:pPr>
              <w:pStyle w:val="TableParagraph"/>
              <w:spacing w:line="242" w:lineRule="auto"/>
              <w:ind w:right="42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4E2082">
              <w:rPr>
                <w:sz w:val="24"/>
              </w:rPr>
              <w:t>,</w:t>
            </w:r>
            <w:r w:rsidR="004E2082">
              <w:rPr>
                <w:spacing w:val="-57"/>
                <w:sz w:val="24"/>
              </w:rPr>
              <w:t xml:space="preserve"> </w:t>
            </w:r>
            <w:r w:rsidR="004E2082">
              <w:rPr>
                <w:sz w:val="24"/>
              </w:rPr>
              <w:t>социальны</w:t>
            </w:r>
            <w:r>
              <w:rPr>
                <w:sz w:val="24"/>
              </w:rPr>
              <w:t>й</w:t>
            </w:r>
            <w:r w:rsidR="004E2082">
              <w:rPr>
                <w:spacing w:val="-4"/>
                <w:sz w:val="24"/>
              </w:rPr>
              <w:t xml:space="preserve"> </w:t>
            </w:r>
            <w:r w:rsidR="004E2082">
              <w:rPr>
                <w:sz w:val="24"/>
              </w:rPr>
              <w:t>педагог</w:t>
            </w:r>
          </w:p>
        </w:tc>
      </w:tr>
      <w:tr w:rsidR="002F31EA">
        <w:trPr>
          <w:trHeight w:val="1152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 w:right="377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 находящимися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2F31EA" w:rsidRDefault="004E2082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социально-опасном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 w:rsidR="00AC0E0B">
              <w:rPr>
                <w:sz w:val="24"/>
              </w:rPr>
              <w:t>педагог-психолог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AC0E0B">
              <w:rPr>
                <w:sz w:val="24"/>
              </w:rPr>
              <w:t>социальный педагог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F31EA">
        <w:trPr>
          <w:trHeight w:val="1703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2F31EA" w:rsidRDefault="004E2082">
            <w:pPr>
              <w:pStyle w:val="TableParagraph"/>
              <w:spacing w:before="3"/>
              <w:ind w:left="105" w:right="134"/>
              <w:rPr>
                <w:sz w:val="24"/>
              </w:rPr>
            </w:pPr>
            <w:r>
              <w:rPr>
                <w:sz w:val="24"/>
              </w:rPr>
              <w:t>занятости детей, 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социально-опасном 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 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иными формами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 w:rsidR="00AC0E0B"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F31EA">
        <w:trPr>
          <w:trHeight w:val="1151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16"/>
              <w:ind w:left="105" w:right="26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рейдов по посещению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 на дому,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социально-опасном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4E2082">
            <w:pPr>
              <w:pStyle w:val="TableParagraph"/>
              <w:spacing w:before="16"/>
              <w:ind w:right="113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 w:rsidR="00AC0E0B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 w:rsidR="00AC0E0B">
              <w:rPr>
                <w:sz w:val="24"/>
              </w:rPr>
              <w:t>педагог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 w:rsidR="00AC0E0B">
              <w:rPr>
                <w:sz w:val="24"/>
              </w:rPr>
              <w:t>П</w:t>
            </w:r>
            <w:r>
              <w:rPr>
                <w:sz w:val="24"/>
              </w:rPr>
              <w:t>ДН</w:t>
            </w:r>
          </w:p>
        </w:tc>
      </w:tr>
      <w:tr w:rsidR="002F31EA">
        <w:trPr>
          <w:trHeight w:val="1152"/>
        </w:trPr>
        <w:tc>
          <w:tcPr>
            <w:tcW w:w="2770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2F31EA" w:rsidRDefault="002F31EA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:rsidR="002F31EA" w:rsidRDefault="004E2082">
            <w:pPr>
              <w:pStyle w:val="TableParagraph"/>
              <w:spacing w:before="16"/>
              <w:ind w:left="105" w:right="9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2732" w:type="dxa"/>
          </w:tcPr>
          <w:p w:rsidR="002F31EA" w:rsidRDefault="004E208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46" w:type="dxa"/>
          </w:tcPr>
          <w:p w:rsidR="002F31EA" w:rsidRDefault="00AC0E0B">
            <w:pPr>
              <w:pStyle w:val="TableParagraph"/>
              <w:spacing w:before="16" w:line="242" w:lineRule="auto"/>
              <w:ind w:right="17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 w:rsidR="004E2082">
              <w:rPr>
                <w:sz w:val="24"/>
              </w:rPr>
              <w:t>,</w:t>
            </w:r>
            <w:r w:rsidR="004E2082">
              <w:rPr>
                <w:spacing w:val="1"/>
                <w:sz w:val="24"/>
              </w:rPr>
              <w:t xml:space="preserve"> </w:t>
            </w:r>
            <w:r w:rsidR="004E2082">
              <w:rPr>
                <w:sz w:val="24"/>
              </w:rPr>
              <w:t>классные</w:t>
            </w:r>
            <w:r w:rsidR="004E2082">
              <w:rPr>
                <w:spacing w:val="-3"/>
                <w:sz w:val="24"/>
              </w:rPr>
              <w:t xml:space="preserve"> </w:t>
            </w:r>
            <w:r w:rsidR="004E2082">
              <w:rPr>
                <w:sz w:val="24"/>
              </w:rPr>
              <w:t>руководители</w:t>
            </w:r>
          </w:p>
        </w:tc>
      </w:tr>
    </w:tbl>
    <w:p w:rsidR="004E2082" w:rsidRDefault="004E2082"/>
    <w:sectPr w:rsidR="004E2082" w:rsidSect="002F31EA">
      <w:pgSz w:w="16840" w:h="11910" w:orient="landscape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EA" w:rsidRDefault="00DC5BEA" w:rsidP="008A6C8B">
      <w:r>
        <w:separator/>
      </w:r>
    </w:p>
  </w:endnote>
  <w:endnote w:type="continuationSeparator" w:id="1">
    <w:p w:rsidR="00DC5BEA" w:rsidRDefault="00DC5BEA" w:rsidP="008A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8B" w:rsidRDefault="008A6C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8B" w:rsidRDefault="008A6C8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8B" w:rsidRDefault="008A6C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EA" w:rsidRDefault="00DC5BEA" w:rsidP="008A6C8B">
      <w:r>
        <w:separator/>
      </w:r>
    </w:p>
  </w:footnote>
  <w:footnote w:type="continuationSeparator" w:id="1">
    <w:p w:rsidR="00DC5BEA" w:rsidRDefault="00DC5BEA" w:rsidP="008A6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8B" w:rsidRDefault="008A6C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8B" w:rsidRDefault="008A6C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8B" w:rsidRDefault="008A6C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F31EA"/>
    <w:rsid w:val="00243A9A"/>
    <w:rsid w:val="002F31EA"/>
    <w:rsid w:val="004E2082"/>
    <w:rsid w:val="007F3F02"/>
    <w:rsid w:val="008A6C8B"/>
    <w:rsid w:val="00AC0E0B"/>
    <w:rsid w:val="00AE52FB"/>
    <w:rsid w:val="00DC5BEA"/>
    <w:rsid w:val="00EE047F"/>
    <w:rsid w:val="00EF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1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1E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F31EA"/>
  </w:style>
  <w:style w:type="paragraph" w:customStyle="1" w:styleId="TableParagraph">
    <w:name w:val="Table Paragraph"/>
    <w:basedOn w:val="a"/>
    <w:uiPriority w:val="1"/>
    <w:qFormat/>
    <w:rsid w:val="002F31EA"/>
    <w:pPr>
      <w:spacing w:before="15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E0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7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A6C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C8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A6C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C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2023-08-03T08:10:00Z</dcterms:created>
  <dcterms:modified xsi:type="dcterms:W3CDTF">2024-03-07T08:39:00Z</dcterms:modified>
</cp:coreProperties>
</file>