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85ED3" w14:textId="77777777" w:rsidR="00EF6FDF" w:rsidRDefault="00C32263">
      <w:pPr>
        <w:pStyle w:val="a3"/>
      </w:pPr>
      <w:r>
        <w:rPr>
          <w:color w:val="001F5F"/>
        </w:rPr>
        <w:t>2</w:t>
      </w:r>
      <w:r>
        <w:rPr>
          <w:color w:val="001F5F"/>
        </w:rPr>
        <w:t>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C3226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C3226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CC48E7">
        <w:trPr>
          <w:trHeight w:val="5365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C32263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290A5EE9" w14:textId="627E0FD7" w:rsidR="00CC48E7" w:rsidRPr="00CC48E7" w:rsidRDefault="00CC48E7" w:rsidP="00CC48E7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 w:rsidRPr="00CC48E7">
              <w:rPr>
                <w:sz w:val="24"/>
              </w:rPr>
              <w:t>Федеральная рабочая программа по у</w:t>
            </w:r>
            <w:r>
              <w:rPr>
                <w:sz w:val="24"/>
              </w:rPr>
              <w:t xml:space="preserve">чебному предмету «Русский язык» </w:t>
            </w:r>
            <w:r w:rsidRPr="00CC48E7">
              <w:rPr>
                <w:sz w:val="24"/>
              </w:rPr>
              <w:t>(предметная область «Русский язык и литер</w:t>
            </w:r>
            <w:r>
              <w:rPr>
                <w:sz w:val="24"/>
              </w:rPr>
              <w:t>атура») (далее соответственно –</w:t>
            </w:r>
            <w:r w:rsidRPr="00CC48E7">
              <w:rPr>
                <w:sz w:val="24"/>
              </w:rPr>
              <w:t xml:space="preserve">программа по русскому языку, русский язык) </w:t>
            </w:r>
            <w:r>
              <w:rPr>
                <w:sz w:val="24"/>
              </w:rPr>
              <w:t xml:space="preserve">включает пояснительную </w:t>
            </w:r>
            <w:proofErr w:type="spellStart"/>
            <w:proofErr w:type="gramStart"/>
            <w:r>
              <w:rPr>
                <w:sz w:val="24"/>
              </w:rPr>
              <w:t>записку,</w:t>
            </w:r>
            <w:r w:rsidRPr="00CC48E7">
              <w:rPr>
                <w:sz w:val="24"/>
              </w:rPr>
              <w:t>содержание</w:t>
            </w:r>
            <w:proofErr w:type="spellEnd"/>
            <w:proofErr w:type="gramEnd"/>
            <w:r w:rsidRPr="00CC48E7">
              <w:rPr>
                <w:sz w:val="24"/>
              </w:rPr>
              <w:t xml:space="preserve"> обучения, планируемые результаты о</w:t>
            </w:r>
            <w:r>
              <w:rPr>
                <w:sz w:val="24"/>
              </w:rPr>
              <w:t xml:space="preserve">своения программы по русскому </w:t>
            </w:r>
            <w:r w:rsidRPr="00CC48E7">
              <w:rPr>
                <w:sz w:val="24"/>
              </w:rPr>
              <w:t>языку, тематическое планирование.</w:t>
            </w:r>
          </w:p>
          <w:p w14:paraId="270805C8" w14:textId="4E04582E" w:rsidR="00CC48E7" w:rsidRPr="00CC48E7" w:rsidRDefault="00CC48E7" w:rsidP="00CC48E7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 w:rsidRPr="00CC48E7">
              <w:rPr>
                <w:sz w:val="24"/>
              </w:rPr>
              <w:t xml:space="preserve">Пояснительная записка отражает общие </w:t>
            </w:r>
            <w:r>
              <w:rPr>
                <w:sz w:val="24"/>
              </w:rPr>
              <w:t xml:space="preserve">цели и задачи изучения русского </w:t>
            </w:r>
            <w:r w:rsidRPr="00CC48E7">
              <w:rPr>
                <w:sz w:val="24"/>
              </w:rPr>
              <w:t>языка, место в структуре учебного плана, а так</w:t>
            </w:r>
            <w:r>
              <w:rPr>
                <w:sz w:val="24"/>
              </w:rPr>
              <w:t xml:space="preserve">же подходы к отбору содержания, </w:t>
            </w:r>
            <w:r w:rsidRPr="00CC48E7">
              <w:rPr>
                <w:sz w:val="24"/>
              </w:rPr>
              <w:t>к определению планируемых результатов.</w:t>
            </w:r>
          </w:p>
          <w:p w14:paraId="71BFC96D" w14:textId="34914FB8" w:rsidR="00CC48E7" w:rsidRPr="00CC48E7" w:rsidRDefault="00CC48E7" w:rsidP="00CC48E7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 w:rsidRPr="00CC48E7">
              <w:rPr>
                <w:sz w:val="24"/>
              </w:rPr>
              <w:t>Содержание обучения раскрывае</w:t>
            </w:r>
            <w:r>
              <w:rPr>
                <w:sz w:val="24"/>
              </w:rPr>
              <w:t xml:space="preserve">т содержательные линии, которые </w:t>
            </w:r>
            <w:r w:rsidRPr="00CC48E7">
              <w:rPr>
                <w:sz w:val="24"/>
              </w:rPr>
              <w:t>предлагаются для обязательного изучения в ка</w:t>
            </w:r>
            <w:r>
              <w:rPr>
                <w:sz w:val="24"/>
              </w:rPr>
              <w:t xml:space="preserve">ждом классе на уровне основного </w:t>
            </w:r>
            <w:r w:rsidRPr="00CC48E7">
              <w:rPr>
                <w:sz w:val="24"/>
              </w:rPr>
              <w:t>общего образования.</w:t>
            </w:r>
          </w:p>
          <w:p w14:paraId="61E6929E" w14:textId="5184C9A1" w:rsidR="00EF6FDF" w:rsidRDefault="00CC48E7" w:rsidP="00CC48E7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 w:rsidRPr="00CC48E7">
              <w:rPr>
                <w:sz w:val="24"/>
              </w:rPr>
              <w:t>Планируемые результаты освоения прогр</w:t>
            </w:r>
            <w:r>
              <w:rPr>
                <w:sz w:val="24"/>
              </w:rPr>
              <w:t xml:space="preserve">аммы по русскому языку включают </w:t>
            </w:r>
            <w:r w:rsidRPr="00CC48E7">
              <w:rPr>
                <w:sz w:val="24"/>
              </w:rPr>
              <w:t>личностные, метапредметные результаты за</w:t>
            </w:r>
            <w:r>
              <w:rPr>
                <w:sz w:val="24"/>
              </w:rPr>
              <w:t xml:space="preserve"> весь период обучения на уровне </w:t>
            </w:r>
            <w:r w:rsidRPr="00CC48E7">
              <w:rPr>
                <w:sz w:val="24"/>
              </w:rPr>
              <w:t>основного общего образования, а также пре</w:t>
            </w:r>
            <w:r>
              <w:rPr>
                <w:sz w:val="24"/>
              </w:rPr>
              <w:t xml:space="preserve">дметные достижения обучающегося </w:t>
            </w:r>
            <w:r w:rsidRPr="00CC48E7">
              <w:rPr>
                <w:sz w:val="24"/>
              </w:rPr>
              <w:t>за каждый год обучения.</w:t>
            </w:r>
            <w:r w:rsidRPr="00CC48E7">
              <w:rPr>
                <w:sz w:val="24"/>
              </w:rPr>
              <w:cr/>
            </w:r>
            <w:r w:rsidRPr="00CC48E7">
              <w:rPr>
                <w:sz w:val="24"/>
              </w:rPr>
              <w:t xml:space="preserve"> </w:t>
            </w:r>
            <w:r w:rsidR="00C32263">
              <w:rPr>
                <w:sz w:val="24"/>
              </w:rPr>
              <w:t>На</w:t>
            </w:r>
            <w:r w:rsidR="00C32263">
              <w:rPr>
                <w:spacing w:val="-2"/>
                <w:sz w:val="24"/>
              </w:rPr>
              <w:t xml:space="preserve"> </w:t>
            </w:r>
            <w:r w:rsidR="00C32263">
              <w:rPr>
                <w:sz w:val="24"/>
              </w:rPr>
              <w:t>изучение</w:t>
            </w:r>
            <w:r w:rsidR="00C32263">
              <w:rPr>
                <w:spacing w:val="-2"/>
                <w:sz w:val="24"/>
              </w:rPr>
              <w:t xml:space="preserve"> </w:t>
            </w:r>
            <w:r w:rsidR="00C32263">
              <w:rPr>
                <w:sz w:val="24"/>
              </w:rPr>
              <w:t>русского</w:t>
            </w:r>
            <w:r w:rsidR="00C32263">
              <w:rPr>
                <w:spacing w:val="-3"/>
                <w:sz w:val="24"/>
              </w:rPr>
              <w:t xml:space="preserve"> </w:t>
            </w:r>
            <w:r w:rsidR="00C32263">
              <w:rPr>
                <w:sz w:val="24"/>
              </w:rPr>
              <w:t>языка</w:t>
            </w:r>
            <w:r w:rsidR="00C32263">
              <w:rPr>
                <w:spacing w:val="-1"/>
                <w:sz w:val="24"/>
              </w:rPr>
              <w:t xml:space="preserve"> </w:t>
            </w:r>
            <w:r w:rsidR="00C32263">
              <w:rPr>
                <w:sz w:val="24"/>
              </w:rPr>
              <w:t>на</w:t>
            </w:r>
            <w:r w:rsidR="00C32263">
              <w:rPr>
                <w:spacing w:val="-2"/>
                <w:sz w:val="24"/>
              </w:rPr>
              <w:t xml:space="preserve"> </w:t>
            </w:r>
            <w:r w:rsidR="00C32263">
              <w:rPr>
                <w:sz w:val="24"/>
              </w:rPr>
              <w:t>ступени</w:t>
            </w:r>
            <w:r w:rsidR="00C32263">
              <w:rPr>
                <w:spacing w:val="-1"/>
                <w:sz w:val="24"/>
              </w:rPr>
              <w:t xml:space="preserve"> </w:t>
            </w:r>
            <w:r w:rsidR="00C32263">
              <w:rPr>
                <w:sz w:val="24"/>
              </w:rPr>
              <w:t>основного</w:t>
            </w:r>
            <w:r w:rsidR="00C32263">
              <w:rPr>
                <w:spacing w:val="-1"/>
                <w:sz w:val="24"/>
              </w:rPr>
              <w:t xml:space="preserve"> </w:t>
            </w:r>
            <w:r w:rsidR="00C32263">
              <w:rPr>
                <w:sz w:val="24"/>
              </w:rPr>
              <w:t>общего</w:t>
            </w:r>
            <w:r w:rsidR="00C32263">
              <w:rPr>
                <w:spacing w:val="-1"/>
                <w:sz w:val="24"/>
              </w:rPr>
              <w:t xml:space="preserve"> </w:t>
            </w:r>
            <w:r w:rsidR="00C32263">
              <w:rPr>
                <w:sz w:val="24"/>
              </w:rPr>
              <w:t>образования отводится</w:t>
            </w:r>
            <w:r w:rsidR="00C32263">
              <w:rPr>
                <w:spacing w:val="-1"/>
                <w:sz w:val="24"/>
              </w:rPr>
              <w:t xml:space="preserve"> </w:t>
            </w:r>
            <w:r w:rsidR="00C32263">
              <w:rPr>
                <w:sz w:val="24"/>
              </w:rPr>
              <w:t>714</w:t>
            </w:r>
            <w:r w:rsidR="00C32263">
              <w:rPr>
                <w:spacing w:val="-1"/>
                <w:sz w:val="24"/>
              </w:rPr>
              <w:t xml:space="preserve"> </w:t>
            </w:r>
            <w:r w:rsidR="00C32263">
              <w:rPr>
                <w:sz w:val="24"/>
              </w:rPr>
              <w:t>часов:</w:t>
            </w:r>
          </w:p>
          <w:p w14:paraId="6593B1E7" w14:textId="77777777" w:rsidR="00EF6FDF" w:rsidRDefault="00C3226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C3226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C3226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C3226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C3226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C32263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C3226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C3226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C3226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C322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C32263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C3226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C32263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C3226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C32263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C322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C3226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C3226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C32263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C32263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C3226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C3226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C3226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C3226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C32263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C322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C322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C322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C3226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C322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C32263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C3226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C322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C322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C32263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C322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C322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C322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C32263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C32263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C32263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C322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C322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C322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C3226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24958DE9" w:rsidR="00EF6FDF" w:rsidRDefault="00C3226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 w:rsidR="00591E2D">
              <w:rPr>
                <w:sz w:val="24"/>
              </w:rPr>
              <w:t>школе, базовым</w:t>
            </w:r>
            <w:r>
              <w:rPr>
                <w:sz w:val="24"/>
              </w:rPr>
              <w:t xml:space="preserve">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 w:rsidR="00591E2D">
              <w:rPr>
                <w:sz w:val="24"/>
              </w:rPr>
              <w:t>образования, основой</w:t>
            </w:r>
            <w:r>
              <w:rPr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C322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C322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C3226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C3226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C322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C322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C322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C32263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C32263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C3226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C3226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C322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C322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C3226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C3226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C3226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C322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C32263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C322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C322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C3226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C3226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05D8976C" w14:textId="4ED56390" w:rsidR="00EF6FDF" w:rsidRDefault="00BE391F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 w:rsidR="00C32263">
              <w:rPr>
                <w:b/>
                <w:sz w:val="24"/>
              </w:rPr>
              <w:t>язык</w:t>
            </w:r>
          </w:p>
          <w:p w14:paraId="5BCB1F65" w14:textId="4E7097D7" w:rsidR="007553AB" w:rsidRDefault="007553AB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Pr="007553AB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1A805B7B" w14:textId="0FB7E815" w:rsidR="00EF6FDF" w:rsidRDefault="00C3226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BE391F">
              <w:rPr>
                <w:sz w:val="24"/>
              </w:rPr>
              <w:t>английскому языку</w:t>
            </w:r>
            <w:r>
              <w:rPr>
                <w:sz w:val="24"/>
              </w:rPr>
              <w:t xml:space="preserve">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z w:val="24"/>
              </w:rPr>
              <w:t>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5887CB01" w:rsidR="00EF6FDF" w:rsidRDefault="00C322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7553AB">
              <w:rPr>
                <w:sz w:val="24"/>
              </w:rPr>
              <w:t xml:space="preserve">английскому </w:t>
            </w:r>
            <w:r w:rsidR="007553AB">
              <w:rPr>
                <w:spacing w:val="-3"/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</w:t>
            </w:r>
            <w:r w:rsidR="007553AB">
              <w:rPr>
                <w:sz w:val="24"/>
              </w:rPr>
              <w:t>тствии с ФГОС ООО 2021 г, УМК «Английский в фокусе</w:t>
            </w:r>
            <w:r>
              <w:rPr>
                <w:sz w:val="24"/>
              </w:rPr>
              <w:t xml:space="preserve">» </w:t>
            </w:r>
            <w:r w:rsidR="007553AB" w:rsidRPr="007553AB">
              <w:rPr>
                <w:sz w:val="24"/>
              </w:rPr>
              <w:t xml:space="preserve">Учебник для общеобразовательных учреждений - Ваулина Ю.Е., Дули Дженни, </w:t>
            </w:r>
            <w:proofErr w:type="spellStart"/>
            <w:r w:rsidR="007553AB" w:rsidRPr="007553AB">
              <w:rPr>
                <w:sz w:val="24"/>
              </w:rPr>
              <w:t>Подоляко</w:t>
            </w:r>
            <w:proofErr w:type="spellEnd"/>
            <w:r w:rsidR="007553AB" w:rsidRPr="007553AB">
              <w:rPr>
                <w:sz w:val="24"/>
              </w:rPr>
              <w:t xml:space="preserve"> О.Е., Эванс В.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1.1.2.3.</w:t>
            </w:r>
            <w:r>
              <w:rPr>
                <w:i/>
                <w:sz w:val="24"/>
              </w:rPr>
              <w:t>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E7E1FE0" w14:textId="5C35F878" w:rsidR="00EF6FDF" w:rsidRDefault="00C3226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 w:rsidR="00BE391F">
              <w:rPr>
                <w:sz w:val="24"/>
              </w:rPr>
              <w:t>английскому языку</w:t>
            </w:r>
            <w:r>
              <w:rPr>
                <w:sz w:val="24"/>
              </w:rPr>
              <w:t xml:space="preserve"> по четырем коммуникативным компетенци</w:t>
            </w:r>
            <w:r>
              <w:rPr>
                <w:sz w:val="24"/>
              </w:rPr>
              <w:t>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626FF979" w:rsidR="00EF6FDF" w:rsidRDefault="00C3226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 w:rsidR="007553AB">
              <w:rPr>
                <w:sz w:val="24"/>
              </w:rPr>
              <w:t>«Английский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BE391F">
              <w:rPr>
                <w:sz w:val="24"/>
              </w:rPr>
              <w:t xml:space="preserve">510 </w:t>
            </w:r>
            <w:r>
              <w:rPr>
                <w:sz w:val="24"/>
              </w:rPr>
              <w:t>часов:</w:t>
            </w:r>
          </w:p>
          <w:p w14:paraId="79F1B15C" w14:textId="77777777" w:rsidR="00EF6FDF" w:rsidRDefault="00C3226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74AF18F3" w:rsidR="00EF6FDF" w:rsidRDefault="00C3226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7553AB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7553AB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7FC68B34" w:rsidR="00EF6FDF" w:rsidRDefault="00C32263" w:rsidP="007553A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7553AB" w:rsidRPr="007553AB">
              <w:rPr>
                <w:spacing w:val="-1"/>
                <w:sz w:val="24"/>
              </w:rPr>
              <w:t>102</w:t>
            </w:r>
            <w:r w:rsidR="007553A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7553AB">
              <w:rPr>
                <w:sz w:val="24"/>
              </w:rPr>
              <w:t xml:space="preserve">(3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2686F258" w:rsidR="00EF6FDF" w:rsidRDefault="00C32263" w:rsidP="007553A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7553AB" w:rsidRPr="007553AB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7553AB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04031FE6" w:rsidR="00EF6FDF" w:rsidRDefault="00C32263" w:rsidP="007553A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7553AB" w:rsidRPr="007553AB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7553AB">
              <w:rPr>
                <w:sz w:val="24"/>
              </w:rPr>
              <w:t xml:space="preserve">(3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C32263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4C0081AD" w:rsidR="00EF6FDF" w:rsidRDefault="00C32263" w:rsidP="00BE391F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«Второй иностранный язык. </w:t>
            </w:r>
            <w:r w:rsidR="00BE391F">
              <w:rPr>
                <w:sz w:val="24"/>
              </w:rPr>
              <w:t xml:space="preserve">Немецкий </w:t>
            </w:r>
            <w:r>
              <w:rPr>
                <w:sz w:val="24"/>
              </w:rPr>
              <w:t>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 w:rsidTr="00BE391F">
        <w:trPr>
          <w:trHeight w:val="4810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EF5F728" w:rsidR="00EF6FDF" w:rsidRDefault="00C322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</w:t>
            </w:r>
            <w:r w:rsidR="00BE391F" w:rsidRPr="00BE391F">
              <w:rPr>
                <w:sz w:val="24"/>
              </w:rPr>
              <w:t>Немецкий язык. 5 класс. УМК "</w:t>
            </w:r>
            <w:proofErr w:type="spellStart"/>
            <w:r w:rsidR="00BE391F" w:rsidRPr="00BE391F">
              <w:rPr>
                <w:sz w:val="24"/>
              </w:rPr>
              <w:t>Horizonte</w:t>
            </w:r>
            <w:proofErr w:type="spellEnd"/>
            <w:r w:rsidR="00BE391F" w:rsidRPr="00BE391F">
              <w:rPr>
                <w:sz w:val="24"/>
              </w:rPr>
              <w:t xml:space="preserve">" - Аверин М.М., Джин Ф., </w:t>
            </w:r>
            <w:proofErr w:type="spellStart"/>
            <w:r w:rsidR="00BE391F" w:rsidRPr="00BE391F">
              <w:rPr>
                <w:sz w:val="24"/>
              </w:rPr>
              <w:t>Рорман</w:t>
            </w:r>
            <w:proofErr w:type="spellEnd"/>
            <w:r w:rsidR="00BE391F" w:rsidRPr="00BE391F">
              <w:rPr>
                <w:sz w:val="24"/>
              </w:rPr>
              <w:t xml:space="preserve"> Л., </w:t>
            </w:r>
            <w:proofErr w:type="spellStart"/>
            <w:r w:rsidR="00BE391F" w:rsidRPr="00BE391F">
              <w:rPr>
                <w:sz w:val="24"/>
              </w:rPr>
              <w:t>Збранкова</w:t>
            </w:r>
            <w:proofErr w:type="spellEnd"/>
            <w:r w:rsidR="00BE391F" w:rsidRPr="00BE391F">
              <w:rPr>
                <w:sz w:val="24"/>
              </w:rPr>
              <w:t xml:space="preserve"> М.А</w:t>
            </w:r>
            <w:r w:rsidR="00BE391F"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C3226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3235D35D" w:rsidR="00EF6FDF" w:rsidRDefault="00C322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BE391F">
              <w:rPr>
                <w:sz w:val="24"/>
              </w:rPr>
              <w:t xml:space="preserve">немецкому </w:t>
            </w:r>
            <w:r w:rsidR="00BE391F">
              <w:rPr>
                <w:spacing w:val="1"/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 w:rsidR="00BE391F">
              <w:rPr>
                <w:spacing w:val="-2"/>
                <w:sz w:val="24"/>
              </w:rPr>
              <w:t>.</w:t>
            </w:r>
          </w:p>
          <w:p w14:paraId="4FE7D99E" w14:textId="7D354BCD" w:rsidR="00EF6FDF" w:rsidRDefault="00C32263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="00BE391F">
              <w:rPr>
                <w:sz w:val="24"/>
              </w:rPr>
              <w:t xml:space="preserve">Немецкий </w:t>
            </w:r>
            <w:r w:rsidR="00BE391F">
              <w:rPr>
                <w:spacing w:val="-2"/>
                <w:sz w:val="24"/>
              </w:rPr>
              <w:t>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 w:rsidR="00BE391F">
              <w:rPr>
                <w:sz w:val="24"/>
              </w:rPr>
              <w:t>отводится</w:t>
            </w:r>
            <w:r w:rsidR="00BE391F">
              <w:rPr>
                <w:spacing w:val="-1"/>
                <w:sz w:val="24"/>
              </w:rPr>
              <w:t xml:space="preserve"> </w:t>
            </w:r>
            <w:r w:rsidR="00BE391F">
              <w:rPr>
                <w:spacing w:val="-2"/>
                <w:sz w:val="24"/>
              </w:rPr>
              <w:t>часов</w:t>
            </w:r>
            <w:r>
              <w:rPr>
                <w:sz w:val="24"/>
              </w:rPr>
              <w:t>:</w:t>
            </w:r>
          </w:p>
          <w:p w14:paraId="4A08EE6F" w14:textId="58F3472E" w:rsidR="00EF6FDF" w:rsidRDefault="00C3226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BE391F"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 w:rsidR="00BE391F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BE391F"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 w:rsidR="00BE391F">
              <w:rPr>
                <w:sz w:val="24"/>
              </w:rPr>
              <w:t xml:space="preserve">час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5E906158" w:rsidR="00EF6FDF" w:rsidRDefault="00C32263" w:rsidP="00BE391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BE391F">
              <w:rPr>
                <w:spacing w:val="-1"/>
                <w:sz w:val="24"/>
              </w:rPr>
              <w:t xml:space="preserve">17 </w:t>
            </w:r>
            <w:r w:rsidR="00BE391F">
              <w:rPr>
                <w:sz w:val="24"/>
              </w:rPr>
              <w:t>час</w:t>
            </w:r>
            <w:r w:rsidR="00BE391F">
              <w:rPr>
                <w:spacing w:val="-1"/>
                <w:sz w:val="24"/>
              </w:rPr>
              <w:t>ов</w:t>
            </w:r>
            <w:r>
              <w:rPr>
                <w:spacing w:val="-1"/>
                <w:sz w:val="24"/>
              </w:rPr>
              <w:t xml:space="preserve"> </w:t>
            </w:r>
            <w:r w:rsidR="00BE391F">
              <w:rPr>
                <w:sz w:val="24"/>
              </w:rPr>
              <w:t>(0,5</w:t>
            </w:r>
            <w:r>
              <w:rPr>
                <w:spacing w:val="-1"/>
                <w:sz w:val="24"/>
              </w:rPr>
              <w:t xml:space="preserve"> </w:t>
            </w:r>
            <w:r w:rsidR="00BE391F"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137B5203" w14:textId="77777777" w:rsidR="00EF6FDF" w:rsidRDefault="00C32263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14:paraId="77D1D524" w14:textId="6568B3C9" w:rsidR="00BE391F" w:rsidRDefault="00BE391F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BE391F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7EAB0A0" w14:textId="77777777" w:rsidR="00EF6FDF" w:rsidRDefault="00C322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C322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C322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C3226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C32263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C3226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C3226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C322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C3226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C3226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C3226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C3226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C32263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C32263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C322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C322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C32263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C32263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C3226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C3226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C3226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C3226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C3226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C3226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C3226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C3226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C32263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C32263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C322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C3226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C32263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C3226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C3226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C3226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C3226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C3226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C322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C3226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C3226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C3226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C3226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C3226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C3226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C32263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C322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C3226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C3226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C32263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C322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C3226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C3226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C3226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C3226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C3226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C32263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C3226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C3226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C3226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C32263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C3226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C3226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C3226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C3226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C322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C3226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C3226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C3226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C3226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C3226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C32263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C3226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C3226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C3226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C322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C3226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C3226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C3226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C3226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C3226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C3226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C32263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C32263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C3226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C3226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C3226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C32263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C3226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C3226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C32263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C3226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C3226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C322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C3226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56548B8" w14:textId="77777777" w:rsidR="003C3B84" w:rsidRPr="003C3B84" w:rsidRDefault="003C3B84" w:rsidP="003C3B84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 w:rsidRPr="003C3B84">
              <w:rPr>
                <w:sz w:val="24"/>
              </w:rPr>
              <w:t>●</w:t>
            </w:r>
            <w:r w:rsidRPr="003C3B84">
              <w:rPr>
                <w:sz w:val="24"/>
              </w:rPr>
              <w:tab/>
              <w:t>5 класс – 34 часа (1 час в неделю);</w:t>
            </w:r>
            <w:bookmarkStart w:id="0" w:name="_GoBack"/>
            <w:bookmarkEnd w:id="0"/>
          </w:p>
          <w:p w14:paraId="10D908F8" w14:textId="69A38518" w:rsidR="00EF6FDF" w:rsidRDefault="003C3B84" w:rsidP="003C3B84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 w:rsidRPr="003C3B84">
              <w:rPr>
                <w:sz w:val="24"/>
              </w:rPr>
              <w:t>●</w:t>
            </w:r>
            <w:r w:rsidRPr="003C3B84">
              <w:rPr>
                <w:sz w:val="24"/>
              </w:rPr>
              <w:tab/>
              <w:t>6 класс – 34 часа (1 час в неделю);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3C3B84"/>
    <w:rsid w:val="00591E2D"/>
    <w:rsid w:val="00715D2C"/>
    <w:rsid w:val="007553AB"/>
    <w:rsid w:val="007F62C2"/>
    <w:rsid w:val="00BE391F"/>
    <w:rsid w:val="00C32263"/>
    <w:rsid w:val="00CC48E7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4971</Words>
  <Characters>28340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5</cp:revision>
  <dcterms:created xsi:type="dcterms:W3CDTF">2023-09-07T16:53:00Z</dcterms:created>
  <dcterms:modified xsi:type="dcterms:W3CDTF">2023-09-25T09:51:00Z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